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ED" w:rsidRDefault="00871CED" w:rsidP="00871CED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</w:pPr>
      <w:r>
        <w:rPr>
          <w:noProof/>
          <w:sz w:val="20"/>
          <w:szCs w:val="20"/>
          <w:lang w:eastAsia="lv-LV"/>
        </w:rPr>
        <w:drawing>
          <wp:inline distT="0" distB="0" distL="0" distR="0" wp14:anchorId="6EAAE0E3" wp14:editId="2C825768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ED" w:rsidRPr="00FF5D19" w:rsidRDefault="00871CED" w:rsidP="00871CED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12"/>
          <w:szCs w:val="12"/>
        </w:rPr>
      </w:pPr>
    </w:p>
    <w:p w:rsidR="00871CED" w:rsidRDefault="00871CED" w:rsidP="00871CED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871CED" w:rsidRPr="007571A8" w:rsidRDefault="00871CED" w:rsidP="00871CED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VALSTS ĢIMNĀZIJA</w:t>
      </w:r>
    </w:p>
    <w:p w:rsidR="00871CED" w:rsidRPr="00C80A17" w:rsidRDefault="00871CED" w:rsidP="00871CED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>Reģ. Nr. 2719902518, Cietokšņa ielā 33, Daugavpilī, LV-5401, tālr.</w:t>
      </w:r>
      <w:r>
        <w:rPr>
          <w:rFonts w:ascii="Times New Roman" w:hAnsi="Times New Roman"/>
          <w:sz w:val="20"/>
          <w:szCs w:val="20"/>
        </w:rPr>
        <w:t>26481883</w:t>
      </w:r>
    </w:p>
    <w:p w:rsidR="00871CED" w:rsidRPr="00FE3639" w:rsidRDefault="00871CED" w:rsidP="00871CED">
      <w:pPr>
        <w:pStyle w:val="Header"/>
        <w:tabs>
          <w:tab w:val="clear" w:pos="4153"/>
          <w:tab w:val="clear" w:pos="8306"/>
          <w:tab w:val="left" w:pos="3156"/>
        </w:tabs>
        <w:ind w:right="57"/>
        <w:jc w:val="center"/>
        <w:rPr>
          <w:rFonts w:ascii="Times New Roman" w:hAnsi="Times New Roman"/>
          <w:sz w:val="20"/>
          <w:szCs w:val="20"/>
        </w:rPr>
      </w:pPr>
      <w:r w:rsidRPr="00C80A17">
        <w:rPr>
          <w:rFonts w:ascii="Times New Roman" w:hAnsi="Times New Roman"/>
          <w:sz w:val="20"/>
          <w:szCs w:val="20"/>
        </w:rPr>
        <w:t xml:space="preserve">e-pasts: </w:t>
      </w:r>
      <w:r w:rsidRPr="00C80A17">
        <w:rPr>
          <w:rFonts w:ascii="Times New Roman" w:hAnsi="Times New Roman"/>
          <w:color w:val="000000"/>
          <w:sz w:val="20"/>
          <w:szCs w:val="20"/>
        </w:rPr>
        <w:t>dvg@</w:t>
      </w:r>
      <w:r>
        <w:rPr>
          <w:rFonts w:ascii="Times New Roman" w:hAnsi="Times New Roman"/>
          <w:color w:val="000000"/>
          <w:sz w:val="20"/>
          <w:szCs w:val="20"/>
        </w:rPr>
        <w:t>daugrc.edu.lv</w:t>
      </w:r>
      <w:r w:rsidRPr="00C80A17">
        <w:rPr>
          <w:rFonts w:ascii="Times New Roman" w:hAnsi="Times New Roman"/>
          <w:sz w:val="20"/>
          <w:szCs w:val="20"/>
        </w:rPr>
        <w:t>, mājas lapa: www.daugrc.edu.lv</w:t>
      </w:r>
    </w:p>
    <w:p w:rsidR="006A1A84" w:rsidRDefault="006A1A84"/>
    <w:p w:rsidR="00871CED" w:rsidRDefault="00871CED">
      <w:r>
        <w:t>Saskaņā ar 2018.gada jūlijā noslēgto IZM un Daugavpils Valsts ģimnāzijas</w:t>
      </w:r>
      <w:r w:rsidR="00A30686">
        <w:t xml:space="preserve"> </w:t>
      </w:r>
      <w:r w:rsidR="00A30686" w:rsidRPr="00A30686">
        <w:rPr>
          <w:b/>
          <w:i/>
        </w:rPr>
        <w:t>V</w:t>
      </w:r>
      <w:r w:rsidRPr="00A30686">
        <w:rPr>
          <w:b/>
          <w:i/>
        </w:rPr>
        <w:t>ienošanos</w:t>
      </w:r>
      <w:r>
        <w:t xml:space="preserve"> par valsts ģimnāzijas reģionālā metodiskā un pedagogu tālākizglītības centra darbības nodrošināšanu </w:t>
      </w:r>
      <w:r w:rsidRPr="00A30686">
        <w:rPr>
          <w:b/>
        </w:rPr>
        <w:t>aicinām apmeklēt profesionālās pilnveides kursus Daugavpils Valsts ģimnāzijā (Parādes ielā 1).</w:t>
      </w:r>
      <w:r w:rsidR="00A30686">
        <w:t xml:space="preserve"> Kursu izmaksas tiek segtas no </w:t>
      </w:r>
      <w:r w:rsidR="00A30686" w:rsidRPr="00A30686">
        <w:rPr>
          <w:b/>
          <w:i/>
        </w:rPr>
        <w:t>V</w:t>
      </w:r>
      <w:r w:rsidRPr="00A30686">
        <w:rPr>
          <w:b/>
          <w:i/>
        </w:rPr>
        <w:t>ienošanās</w:t>
      </w:r>
      <w:r w:rsidR="00A30686">
        <w:t xml:space="preserve"> 2.punktā paredzētajiem līdzekļiem (valsts budžets). Kursi notiks 301.kabinetā.</w:t>
      </w:r>
    </w:p>
    <w:p w:rsidR="00A30686" w:rsidRDefault="00A30686">
      <w:r>
        <w:t xml:space="preserve">Kontaktpersona: Daugavpils Valsts ģimnāzijas metodiķe Renāte Malnace, </w:t>
      </w:r>
      <w:hyperlink r:id="rId7" w:history="1">
        <w:r w:rsidRPr="00BD4DC0">
          <w:rPr>
            <w:rStyle w:val="Hyperlink"/>
          </w:rPr>
          <w:t>renate.malnace@gmail.com</w:t>
        </w:r>
      </w:hyperlink>
      <w:r>
        <w:t>, tel.25904722</w:t>
      </w:r>
    </w:p>
    <w:tbl>
      <w:tblPr>
        <w:tblStyle w:val="TableGrid"/>
        <w:tblW w:w="152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417"/>
        <w:gridCol w:w="1134"/>
        <w:gridCol w:w="5348"/>
        <w:gridCol w:w="2268"/>
      </w:tblGrid>
      <w:tr w:rsidR="00A046D0" w:rsidTr="002B08DF">
        <w:tc>
          <w:tcPr>
            <w:tcW w:w="1135" w:type="dxa"/>
            <w:shd w:val="clear" w:color="auto" w:fill="EEECE1" w:themeFill="background2"/>
          </w:tcPr>
          <w:p w:rsidR="00A30686" w:rsidRPr="00A30686" w:rsidRDefault="00A30686" w:rsidP="00A30686">
            <w:pPr>
              <w:pStyle w:val="ListParagraph"/>
              <w:rPr>
                <w:b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A30686" w:rsidRPr="00A30686" w:rsidRDefault="00A30686">
            <w:pPr>
              <w:rPr>
                <w:b/>
              </w:rPr>
            </w:pPr>
            <w:r w:rsidRPr="00A30686">
              <w:rPr>
                <w:b/>
              </w:rPr>
              <w:t>Kursu nosaukums</w:t>
            </w:r>
          </w:p>
        </w:tc>
        <w:tc>
          <w:tcPr>
            <w:tcW w:w="1417" w:type="dxa"/>
            <w:shd w:val="clear" w:color="auto" w:fill="EEECE1" w:themeFill="background2"/>
          </w:tcPr>
          <w:p w:rsidR="00A30686" w:rsidRPr="00A30686" w:rsidRDefault="00A30686">
            <w:pPr>
              <w:rPr>
                <w:b/>
              </w:rPr>
            </w:pPr>
            <w:r w:rsidRPr="00A30686">
              <w:rPr>
                <w:b/>
              </w:rPr>
              <w:t>Norises laiks</w:t>
            </w:r>
          </w:p>
        </w:tc>
        <w:tc>
          <w:tcPr>
            <w:tcW w:w="1134" w:type="dxa"/>
            <w:shd w:val="clear" w:color="auto" w:fill="EEECE1" w:themeFill="background2"/>
          </w:tcPr>
          <w:p w:rsidR="00A30686" w:rsidRPr="00A30686" w:rsidRDefault="00A30686">
            <w:pPr>
              <w:rPr>
                <w:b/>
              </w:rPr>
            </w:pPr>
            <w:r w:rsidRPr="00A30686">
              <w:rPr>
                <w:b/>
              </w:rPr>
              <w:t>Kursu sākums</w:t>
            </w:r>
          </w:p>
        </w:tc>
        <w:tc>
          <w:tcPr>
            <w:tcW w:w="5348" w:type="dxa"/>
            <w:shd w:val="clear" w:color="auto" w:fill="EEECE1" w:themeFill="background2"/>
          </w:tcPr>
          <w:p w:rsidR="00A30686" w:rsidRPr="00A30686" w:rsidRDefault="00A30686">
            <w:pPr>
              <w:rPr>
                <w:b/>
              </w:rPr>
            </w:pPr>
            <w:r w:rsidRPr="00A30686">
              <w:rPr>
                <w:b/>
              </w:rPr>
              <w:t>Pieteikšanās</w:t>
            </w:r>
          </w:p>
        </w:tc>
        <w:tc>
          <w:tcPr>
            <w:tcW w:w="2268" w:type="dxa"/>
            <w:shd w:val="clear" w:color="auto" w:fill="EEECE1" w:themeFill="background2"/>
          </w:tcPr>
          <w:p w:rsidR="00A30686" w:rsidRPr="00A30686" w:rsidRDefault="00A30686">
            <w:pPr>
              <w:rPr>
                <w:b/>
              </w:rPr>
            </w:pPr>
            <w:r w:rsidRPr="00A30686">
              <w:rPr>
                <w:b/>
              </w:rPr>
              <w:t>Papildus informācija par kursu saturu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544C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 xml:space="preserve">A kursi “Darbs ar mūsdienu pusaudžiem” (12h). </w:t>
            </w:r>
          </w:p>
          <w:p w:rsidR="009D194F" w:rsidRDefault="009D194F">
            <w:r>
              <w:t>LPMC lektore Mag.psych.Dace Bērziņa.</w:t>
            </w:r>
          </w:p>
        </w:tc>
        <w:tc>
          <w:tcPr>
            <w:tcW w:w="1417" w:type="dxa"/>
          </w:tcPr>
          <w:p w:rsidR="009D194F" w:rsidRDefault="009D194F">
            <w:r>
              <w:t>20.08.2018.</w:t>
            </w:r>
          </w:p>
        </w:tc>
        <w:tc>
          <w:tcPr>
            <w:tcW w:w="1134" w:type="dxa"/>
          </w:tcPr>
          <w:p w:rsidR="009D194F" w:rsidRDefault="009D194F">
            <w:r>
              <w:t>Sākums 10:00</w:t>
            </w:r>
          </w:p>
        </w:tc>
        <w:tc>
          <w:tcPr>
            <w:tcW w:w="5348" w:type="dxa"/>
          </w:tcPr>
          <w:p w:rsidR="009D194F" w:rsidRDefault="00A046D0">
            <w:hyperlink r:id="rId8" w:history="1">
              <w:r w:rsidRPr="004076E6">
                <w:rPr>
                  <w:rStyle w:val="Hyperlink"/>
                </w:rPr>
                <w:t>https://docs.google.com/forms/d/1r0bAur5EUWq7YmEQWvLOqYrLvyombXOYaBz8gcq4o2w/edit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D194F">
            <w:r>
              <w:t xml:space="preserve">Lpmc.lv 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544C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 xml:space="preserve">A kursi “Aktuāli tekstveides jautājumi” (12h). </w:t>
            </w:r>
          </w:p>
          <w:p w:rsidR="009D194F" w:rsidRDefault="009D194F">
            <w:r>
              <w:t>Daugavpils Valsts ģimnāzijas skolotājas Mag.paed. Ināra Žukovska un Mag.paed. Ingrīda Kondratjeva.</w:t>
            </w:r>
          </w:p>
          <w:p w:rsidR="00A046D0" w:rsidRDefault="00A046D0"/>
        </w:tc>
        <w:tc>
          <w:tcPr>
            <w:tcW w:w="1417" w:type="dxa"/>
          </w:tcPr>
          <w:p w:rsidR="009D194F" w:rsidRDefault="009D194F">
            <w:r>
              <w:t>20.08.2018.</w:t>
            </w:r>
          </w:p>
        </w:tc>
        <w:tc>
          <w:tcPr>
            <w:tcW w:w="1134" w:type="dxa"/>
          </w:tcPr>
          <w:p w:rsidR="009D194F" w:rsidRDefault="009D194F">
            <w:r>
              <w:t>Sākums 10:00</w:t>
            </w:r>
          </w:p>
        </w:tc>
        <w:tc>
          <w:tcPr>
            <w:tcW w:w="5348" w:type="dxa"/>
          </w:tcPr>
          <w:p w:rsidR="009D194F" w:rsidRDefault="009D194F" w:rsidP="0009113B"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color w:val="1155CC"/>
                  <w:shd w:val="clear" w:color="auto" w:fill="FFFFFF"/>
                </w:rPr>
                <w:t>http://ejuz.lv/k1y</w:t>
              </w:r>
            </w:hyperlink>
          </w:p>
          <w:p w:rsidR="009D194F" w:rsidRDefault="009D194F"/>
        </w:tc>
        <w:tc>
          <w:tcPr>
            <w:tcW w:w="2268" w:type="dxa"/>
          </w:tcPr>
          <w:p w:rsidR="009D194F" w:rsidRDefault="00A30686" w:rsidP="0009113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30686">
              <w:t>Daugrc.edu.lv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 xml:space="preserve">A kursi “Lietišķā valoda” (6 h). </w:t>
            </w:r>
          </w:p>
          <w:p w:rsidR="009D194F" w:rsidRDefault="009D194F">
            <w:r>
              <w:t>Dr.philol.Inta Urbanoviča.</w:t>
            </w:r>
          </w:p>
          <w:p w:rsidR="00A046D0" w:rsidRDefault="00A046D0"/>
        </w:tc>
        <w:tc>
          <w:tcPr>
            <w:tcW w:w="1417" w:type="dxa"/>
          </w:tcPr>
          <w:p w:rsidR="009D194F" w:rsidRDefault="009D194F">
            <w:r>
              <w:t>24.08.2018.</w:t>
            </w:r>
          </w:p>
        </w:tc>
        <w:tc>
          <w:tcPr>
            <w:tcW w:w="1134" w:type="dxa"/>
          </w:tcPr>
          <w:p w:rsidR="009D194F" w:rsidRDefault="009D194F">
            <w:r>
              <w:t>Sākums 10:00</w:t>
            </w:r>
          </w:p>
        </w:tc>
        <w:tc>
          <w:tcPr>
            <w:tcW w:w="5348" w:type="dxa"/>
          </w:tcPr>
          <w:p w:rsidR="009D194F" w:rsidRDefault="00A046D0">
            <w:hyperlink r:id="rId10" w:history="1">
              <w:r w:rsidRPr="004076E6">
                <w:rPr>
                  <w:rStyle w:val="Hyperlink"/>
                </w:rPr>
                <w:t>https://docs.google.com/forms/d/1Es_OY7zEcmB-TYlPZWWN-9HUqsIu0Liz158Xw9ur8o0/edit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Triviums.lv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>A kursi “Kompetencēs balstīta mācību satura apguve sākumskolā” (6h). LPMC lektore Ilga Kušnere.</w:t>
            </w:r>
          </w:p>
          <w:p w:rsidR="00A046D0" w:rsidRDefault="00A046D0"/>
        </w:tc>
        <w:tc>
          <w:tcPr>
            <w:tcW w:w="1417" w:type="dxa"/>
          </w:tcPr>
          <w:p w:rsidR="009D194F" w:rsidRDefault="009D194F">
            <w:r>
              <w:t>11.09.2018.</w:t>
            </w:r>
          </w:p>
        </w:tc>
        <w:tc>
          <w:tcPr>
            <w:tcW w:w="1134" w:type="dxa"/>
          </w:tcPr>
          <w:p w:rsidR="009D194F" w:rsidRDefault="009D194F">
            <w:r>
              <w:t>Sākums 13:00</w:t>
            </w:r>
          </w:p>
        </w:tc>
        <w:tc>
          <w:tcPr>
            <w:tcW w:w="5348" w:type="dxa"/>
          </w:tcPr>
          <w:p w:rsidR="009D194F" w:rsidRDefault="00A046D0">
            <w:hyperlink r:id="rId11" w:history="1">
              <w:r w:rsidRPr="004076E6">
                <w:rPr>
                  <w:rStyle w:val="Hyperlink"/>
                </w:rPr>
                <w:t>https://docs.google.com/forms/d/168SKPXzGDDWMgXbzF5OuQJ2_9IO__b0rDg27xDrWfMY/edit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Lpmc.lv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A046D0" w:rsidRDefault="009D194F">
            <w:r>
              <w:t>A kursi “Atbalsts skolotājiem kompetencēs balstīta mācību procesa īstenošanā” (8h). LPMC lektore Ilga Kušnere. 1.grupa.</w:t>
            </w:r>
          </w:p>
          <w:p w:rsidR="002B08DF" w:rsidRDefault="002B08DF">
            <w:bookmarkStart w:id="0" w:name="_GoBack"/>
            <w:bookmarkEnd w:id="0"/>
          </w:p>
        </w:tc>
        <w:tc>
          <w:tcPr>
            <w:tcW w:w="1417" w:type="dxa"/>
          </w:tcPr>
          <w:p w:rsidR="009D194F" w:rsidRDefault="009D194F">
            <w:r>
              <w:t>12.09.2018.</w:t>
            </w:r>
          </w:p>
        </w:tc>
        <w:tc>
          <w:tcPr>
            <w:tcW w:w="1134" w:type="dxa"/>
          </w:tcPr>
          <w:p w:rsidR="009D194F" w:rsidRDefault="009D194F">
            <w:r>
              <w:t>Sākums 8:00</w:t>
            </w:r>
          </w:p>
        </w:tc>
        <w:tc>
          <w:tcPr>
            <w:tcW w:w="5348" w:type="dxa"/>
          </w:tcPr>
          <w:p w:rsidR="009D194F" w:rsidRDefault="00A046D0">
            <w:hyperlink r:id="rId12" w:history="1">
              <w:r w:rsidRPr="004076E6">
                <w:rPr>
                  <w:rStyle w:val="Hyperlink"/>
                </w:rPr>
                <w:t>https://docs.google.com/forms/d/1vPM8_4nu6ptaw1FLsJ02TOuwRMwELc3Ycd0gUDmXm20/edit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Lpmc.lv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>A kursi “Atbalsts skolotājiem kompetencēs balstīta mācību procesa īstenošanā” (8h). LPMC lektore Ilga Kušnere. 2.grupa.</w:t>
            </w:r>
          </w:p>
          <w:p w:rsidR="002B08DF" w:rsidRDefault="002B08DF"/>
        </w:tc>
        <w:tc>
          <w:tcPr>
            <w:tcW w:w="1417" w:type="dxa"/>
          </w:tcPr>
          <w:p w:rsidR="009D194F" w:rsidRDefault="009D194F">
            <w:r>
              <w:t>12.09.2018.</w:t>
            </w:r>
          </w:p>
        </w:tc>
        <w:tc>
          <w:tcPr>
            <w:tcW w:w="1134" w:type="dxa"/>
          </w:tcPr>
          <w:p w:rsidR="009D194F" w:rsidRDefault="009D194F">
            <w:r>
              <w:t>Sākums 13:30</w:t>
            </w:r>
          </w:p>
        </w:tc>
        <w:tc>
          <w:tcPr>
            <w:tcW w:w="5348" w:type="dxa"/>
          </w:tcPr>
          <w:p w:rsidR="009D194F" w:rsidRDefault="00A046D0">
            <w:hyperlink r:id="rId13" w:history="1">
              <w:r w:rsidRPr="004076E6">
                <w:rPr>
                  <w:rStyle w:val="Hyperlink"/>
                </w:rPr>
                <w:t>https://docs.google.com/forms/d/1FWcY5ZqaT2vtWZE4pSzA0vBtQ25p8edegoHMxuG3X40/edit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Lpmc.lv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>
              <w:t>A kursi “Atgriezeniskās saites sniegšana un izmantošana mācību procesā” (6h). Venstpils Valsts 1.ģimnāzijas skolotāja Anda Priedīte. 1.grupa.</w:t>
            </w:r>
          </w:p>
          <w:p w:rsidR="002B08DF" w:rsidRDefault="002B08DF"/>
        </w:tc>
        <w:tc>
          <w:tcPr>
            <w:tcW w:w="1417" w:type="dxa"/>
          </w:tcPr>
          <w:p w:rsidR="009D194F" w:rsidRDefault="009D194F">
            <w:r>
              <w:t>11.10.2018.</w:t>
            </w:r>
          </w:p>
        </w:tc>
        <w:tc>
          <w:tcPr>
            <w:tcW w:w="1134" w:type="dxa"/>
          </w:tcPr>
          <w:p w:rsidR="009D194F" w:rsidRDefault="009D194F">
            <w:r>
              <w:t>Sākums 13:30</w:t>
            </w:r>
          </w:p>
        </w:tc>
        <w:tc>
          <w:tcPr>
            <w:tcW w:w="5348" w:type="dxa"/>
          </w:tcPr>
          <w:p w:rsidR="009D194F" w:rsidRDefault="00A046D0">
            <w:hyperlink r:id="rId14" w:history="1">
              <w:r w:rsidRPr="004076E6">
                <w:rPr>
                  <w:rStyle w:val="Hyperlink"/>
                </w:rPr>
                <w:t>https://docs.google.com/forms/d/1ZErr9kCHwpLFNSUQn3kH3LDg63-1Y248NbO15kf88Rk/edit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 w:rsidRPr="0093147E">
              <w:t>http://www.vv1g.lv/lv/piedavajums/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>
            <w:r w:rsidRPr="00141FF9">
              <w:t>A kursi “Atgriezeniskās saites sniegšana un izmantošana mācību procesā” (6h). Venstpils Valsts 1.ģimnāzijas skolotāja Anda Priedīte. 2.grupa.</w:t>
            </w:r>
          </w:p>
          <w:p w:rsidR="002B08DF" w:rsidRPr="00141FF9" w:rsidRDefault="002B08DF"/>
        </w:tc>
        <w:tc>
          <w:tcPr>
            <w:tcW w:w="1417" w:type="dxa"/>
          </w:tcPr>
          <w:p w:rsidR="009D194F" w:rsidRDefault="009D194F">
            <w:r>
              <w:t>12.10.2018.</w:t>
            </w:r>
          </w:p>
        </w:tc>
        <w:tc>
          <w:tcPr>
            <w:tcW w:w="1134" w:type="dxa"/>
          </w:tcPr>
          <w:p w:rsidR="009D194F" w:rsidRDefault="009D194F">
            <w:r>
              <w:t>Sākums 9:00</w:t>
            </w:r>
          </w:p>
        </w:tc>
        <w:tc>
          <w:tcPr>
            <w:tcW w:w="5348" w:type="dxa"/>
          </w:tcPr>
          <w:p w:rsidR="009D194F" w:rsidRDefault="00A046D0">
            <w:hyperlink r:id="rId15" w:history="1">
              <w:r w:rsidRPr="004076E6">
                <w:rPr>
                  <w:rStyle w:val="Hyperlink"/>
                </w:rPr>
                <w:t>https://docs.google.com/forms/d/1pz0ulgagFtVietkooEL-uNFSv-6j_1RnEpkNqaSPQqo/edit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 w:rsidRPr="0093147E">
              <w:t>http://www.vv1g.lv/lv/piedavajums/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 w:rsidP="000652FA">
            <w:r w:rsidRPr="00141FF9">
              <w:t xml:space="preserve">A kursi “Vērtēt, lai mācītos. Formatīvā vērtēšana </w:t>
            </w:r>
            <w:hyperlink r:id="rId16" w:history="1">
              <w:r w:rsidRPr="00141FF9">
                <w:t xml:space="preserve">un tehnoloģiju iespējas efektīvā procesa organizēšanā un atgriezeniskās saites sniegšanā” </w:t>
              </w:r>
            </w:hyperlink>
            <w:r w:rsidRPr="00141FF9">
              <w:t>(</w:t>
            </w:r>
            <w:r>
              <w:t>6h). SIA Lielvārds lektors Edijs Freimanis.</w:t>
            </w:r>
            <w:r w:rsidRPr="00141FF9">
              <w:t xml:space="preserve"> </w:t>
            </w:r>
          </w:p>
          <w:p w:rsidR="002B08DF" w:rsidRPr="00141FF9" w:rsidRDefault="002B08DF" w:rsidP="000652FA"/>
        </w:tc>
        <w:tc>
          <w:tcPr>
            <w:tcW w:w="1417" w:type="dxa"/>
          </w:tcPr>
          <w:p w:rsidR="009D194F" w:rsidRDefault="009D194F">
            <w:r>
              <w:t>22.10.2018.</w:t>
            </w:r>
          </w:p>
        </w:tc>
        <w:tc>
          <w:tcPr>
            <w:tcW w:w="1134" w:type="dxa"/>
          </w:tcPr>
          <w:p w:rsidR="009D194F" w:rsidRDefault="009D194F">
            <w:r>
              <w:t>Sākums 11:00</w:t>
            </w:r>
          </w:p>
        </w:tc>
        <w:tc>
          <w:tcPr>
            <w:tcW w:w="5348" w:type="dxa"/>
          </w:tcPr>
          <w:p w:rsidR="009D194F" w:rsidRDefault="00A046D0">
            <w:hyperlink r:id="rId17" w:history="1">
              <w:r w:rsidRPr="004076E6">
                <w:rPr>
                  <w:rStyle w:val="Hyperlink"/>
                </w:rPr>
                <w:t>https://docs.google.com/forms/d/16alR--__-hJ2FAOvq4wAh7N90Y3nf4pHzwe_gbIxaK0/edit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Lielvards.lv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Pr="00141FF9" w:rsidRDefault="009D194F" w:rsidP="00141FF9">
            <w:r>
              <w:t>A kursi “Office365 un OneNote efektīva izmantošana mācību procesā”(6h). SIA Lielvārds lektors Edijs Freimanis.</w:t>
            </w:r>
            <w:hyperlink r:id="rId18" w:history="1">
              <w:r w:rsidRPr="00141FF9">
                <w:br/>
              </w:r>
            </w:hyperlink>
          </w:p>
        </w:tc>
        <w:tc>
          <w:tcPr>
            <w:tcW w:w="1417" w:type="dxa"/>
          </w:tcPr>
          <w:p w:rsidR="009D194F" w:rsidRDefault="009D194F">
            <w:r>
              <w:t>23.10.2018.</w:t>
            </w:r>
          </w:p>
        </w:tc>
        <w:tc>
          <w:tcPr>
            <w:tcW w:w="1134" w:type="dxa"/>
          </w:tcPr>
          <w:p w:rsidR="009D194F" w:rsidRDefault="009D194F">
            <w:r>
              <w:t>Sākums 10:00</w:t>
            </w:r>
          </w:p>
        </w:tc>
        <w:tc>
          <w:tcPr>
            <w:tcW w:w="5348" w:type="dxa"/>
          </w:tcPr>
          <w:p w:rsidR="009D194F" w:rsidRDefault="00A046D0">
            <w:hyperlink r:id="rId19" w:history="1">
              <w:r w:rsidRPr="004076E6">
                <w:rPr>
                  <w:rStyle w:val="Hyperlink"/>
                </w:rPr>
                <w:t>https://docs.google.com/forms/d/1xyRUa1WIRqRb-P0mtKOlIRwXqqz5CDuSYvYKVwI7SYY/edit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 xml:space="preserve">Lielvards.lv 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 w:rsidP="00141FF9">
            <w:r>
              <w:t>A kursi “Emocionālā inteliģence”(6h). Dr.psych.Ieva Stokenberga.</w:t>
            </w:r>
          </w:p>
          <w:p w:rsidR="002B08DF" w:rsidRDefault="002B08DF" w:rsidP="00141FF9"/>
        </w:tc>
        <w:tc>
          <w:tcPr>
            <w:tcW w:w="1417" w:type="dxa"/>
          </w:tcPr>
          <w:p w:rsidR="009D194F" w:rsidRDefault="009D194F">
            <w:r>
              <w:t>24.10.2018.</w:t>
            </w:r>
          </w:p>
        </w:tc>
        <w:tc>
          <w:tcPr>
            <w:tcW w:w="1134" w:type="dxa"/>
          </w:tcPr>
          <w:p w:rsidR="009D194F" w:rsidRDefault="009D194F">
            <w:r>
              <w:t>Sākums 10:00</w:t>
            </w:r>
          </w:p>
        </w:tc>
        <w:tc>
          <w:tcPr>
            <w:tcW w:w="5348" w:type="dxa"/>
          </w:tcPr>
          <w:p w:rsidR="009D194F" w:rsidRDefault="00A046D0">
            <w:hyperlink r:id="rId20" w:history="1">
              <w:r w:rsidRPr="004076E6">
                <w:rPr>
                  <w:rStyle w:val="Hyperlink"/>
                </w:rPr>
                <w:t>https://docs.google.com/forms/d/1Dmc2KXmWrokYIomGkaZouBiBqDFWeSDZIbXiQEI2AiY/edit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>Triviums.lv</w:t>
            </w:r>
          </w:p>
        </w:tc>
      </w:tr>
      <w:tr w:rsidR="002B08DF" w:rsidTr="002B08DF">
        <w:tc>
          <w:tcPr>
            <w:tcW w:w="1135" w:type="dxa"/>
          </w:tcPr>
          <w:p w:rsidR="009D194F" w:rsidRDefault="009D194F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9D194F" w:rsidRDefault="009D194F" w:rsidP="00141FF9">
            <w:r>
              <w:t>A kursi “Metodiskais darbs un tā efektivitāte izglītības iestādē un novadā” (36h). VITAE lektori.</w:t>
            </w:r>
          </w:p>
          <w:p w:rsidR="002B08DF" w:rsidRDefault="002B08DF" w:rsidP="00141FF9"/>
        </w:tc>
        <w:tc>
          <w:tcPr>
            <w:tcW w:w="1417" w:type="dxa"/>
          </w:tcPr>
          <w:p w:rsidR="009D194F" w:rsidRDefault="009D194F">
            <w:r>
              <w:t>Tiek precizēts</w:t>
            </w:r>
          </w:p>
        </w:tc>
        <w:tc>
          <w:tcPr>
            <w:tcW w:w="1134" w:type="dxa"/>
          </w:tcPr>
          <w:p w:rsidR="009D194F" w:rsidRDefault="009D194F"/>
        </w:tc>
        <w:tc>
          <w:tcPr>
            <w:tcW w:w="5348" w:type="dxa"/>
          </w:tcPr>
          <w:p w:rsidR="009D194F" w:rsidRDefault="00A046D0">
            <w:hyperlink r:id="rId21" w:history="1">
              <w:r w:rsidRPr="004076E6">
                <w:rPr>
                  <w:rStyle w:val="Hyperlink"/>
                </w:rPr>
                <w:t>https://docs.google.com/forms/d/1YEZMLEO1piWNb4sR2rRIuZvyXHQJO6qLpsyRG1lXTk4/edit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9D194F" w:rsidRDefault="0093147E">
            <w:r>
              <w:t xml:space="preserve">Vitae.lv </w:t>
            </w:r>
          </w:p>
        </w:tc>
      </w:tr>
      <w:tr w:rsidR="002B08DF" w:rsidTr="002B08DF">
        <w:tc>
          <w:tcPr>
            <w:tcW w:w="1135" w:type="dxa"/>
          </w:tcPr>
          <w:p w:rsidR="00A30686" w:rsidRDefault="00A30686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A30686" w:rsidRDefault="00A30686" w:rsidP="00141FF9">
            <w:r>
              <w:t>A kursi “Uz skolēna mācīšanos virzīta</w:t>
            </w:r>
            <w:r w:rsidR="00C25348">
              <w:t xml:space="preserve"> efektīva mācību stunda” (12h).</w:t>
            </w:r>
          </w:p>
          <w:p w:rsidR="002B08DF" w:rsidRDefault="002B08DF" w:rsidP="00141FF9"/>
        </w:tc>
        <w:tc>
          <w:tcPr>
            <w:tcW w:w="1417" w:type="dxa"/>
          </w:tcPr>
          <w:p w:rsidR="00A30686" w:rsidRDefault="002F1551">
            <w:r>
              <w:t>Rudens brīvdienās</w:t>
            </w:r>
          </w:p>
        </w:tc>
        <w:tc>
          <w:tcPr>
            <w:tcW w:w="1134" w:type="dxa"/>
          </w:tcPr>
          <w:p w:rsidR="00A30686" w:rsidRDefault="00A30686"/>
        </w:tc>
        <w:tc>
          <w:tcPr>
            <w:tcW w:w="5348" w:type="dxa"/>
          </w:tcPr>
          <w:p w:rsidR="00A30686" w:rsidRDefault="00A046D0">
            <w:hyperlink r:id="rId22" w:history="1">
              <w:r w:rsidRPr="004076E6">
                <w:rPr>
                  <w:rStyle w:val="Hyperlink"/>
                </w:rPr>
                <w:t>https://docs.google.com/forms/d/1PB5d4X37Ih9_Z4o3KWWrN4gfD-a3VyYsBY8CznB97Ak/edit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A30686" w:rsidRDefault="00A30686"/>
        </w:tc>
      </w:tr>
      <w:tr w:rsidR="002B08DF" w:rsidTr="002B08DF">
        <w:tc>
          <w:tcPr>
            <w:tcW w:w="1135" w:type="dxa"/>
          </w:tcPr>
          <w:p w:rsidR="00C25348" w:rsidRDefault="00C25348" w:rsidP="002C5F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69" w:type="dxa"/>
          </w:tcPr>
          <w:p w:rsidR="00C25348" w:rsidRDefault="00C25348" w:rsidP="00141FF9">
            <w:r>
              <w:t>A kursi “Mācīšanās iedziļinoties” (12h).</w:t>
            </w:r>
          </w:p>
        </w:tc>
        <w:tc>
          <w:tcPr>
            <w:tcW w:w="1417" w:type="dxa"/>
          </w:tcPr>
          <w:p w:rsidR="00C25348" w:rsidRDefault="002F1551">
            <w:r>
              <w:t>Rudens brīvdienās</w:t>
            </w:r>
          </w:p>
        </w:tc>
        <w:tc>
          <w:tcPr>
            <w:tcW w:w="1134" w:type="dxa"/>
          </w:tcPr>
          <w:p w:rsidR="00C25348" w:rsidRDefault="00C25348"/>
        </w:tc>
        <w:tc>
          <w:tcPr>
            <w:tcW w:w="5348" w:type="dxa"/>
          </w:tcPr>
          <w:p w:rsidR="00C25348" w:rsidRDefault="00A046D0">
            <w:hyperlink r:id="rId23" w:history="1">
              <w:r w:rsidRPr="004076E6">
                <w:rPr>
                  <w:rStyle w:val="Hyperlink"/>
                </w:rPr>
                <w:t>https://docs.google.com/forms/d/1k7RisBKYj-pxvsHvWMkU11FjThUSrDlbC12BWFU-K_g/edit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C25348" w:rsidRDefault="00C25348"/>
        </w:tc>
      </w:tr>
    </w:tbl>
    <w:p w:rsidR="009F2D10" w:rsidRDefault="009F2D10"/>
    <w:sectPr w:rsidR="009F2D10" w:rsidSect="002B08DF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F4E"/>
    <w:multiLevelType w:val="hybridMultilevel"/>
    <w:tmpl w:val="9314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0E65"/>
    <w:multiLevelType w:val="hybridMultilevel"/>
    <w:tmpl w:val="9314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C79D4"/>
    <w:multiLevelType w:val="hybridMultilevel"/>
    <w:tmpl w:val="9314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EC"/>
    <w:rsid w:val="000652FA"/>
    <w:rsid w:val="000838B9"/>
    <w:rsid w:val="0009113B"/>
    <w:rsid w:val="00141FF9"/>
    <w:rsid w:val="001645CD"/>
    <w:rsid w:val="002B08DF"/>
    <w:rsid w:val="002C5FC8"/>
    <w:rsid w:val="002F1551"/>
    <w:rsid w:val="00365D35"/>
    <w:rsid w:val="003F4F60"/>
    <w:rsid w:val="00544CEC"/>
    <w:rsid w:val="005879C5"/>
    <w:rsid w:val="005C3E22"/>
    <w:rsid w:val="006A1A84"/>
    <w:rsid w:val="00871CED"/>
    <w:rsid w:val="0093147E"/>
    <w:rsid w:val="00957153"/>
    <w:rsid w:val="009D194F"/>
    <w:rsid w:val="009F2D10"/>
    <w:rsid w:val="009F750C"/>
    <w:rsid w:val="00A046D0"/>
    <w:rsid w:val="00A30686"/>
    <w:rsid w:val="00B44164"/>
    <w:rsid w:val="00C25348"/>
    <w:rsid w:val="00D967ED"/>
    <w:rsid w:val="00DC023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9C5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141FF9"/>
  </w:style>
  <w:style w:type="character" w:customStyle="1" w:styleId="sub-title">
    <w:name w:val="sub-title"/>
    <w:basedOn w:val="DefaultParagraphFont"/>
    <w:rsid w:val="00141FF9"/>
  </w:style>
  <w:style w:type="paragraph" w:styleId="Header">
    <w:name w:val="header"/>
    <w:basedOn w:val="Normal"/>
    <w:link w:val="HeaderChar"/>
    <w:unhideWhenUsed/>
    <w:rsid w:val="00871CE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71C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9C5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141FF9"/>
  </w:style>
  <w:style w:type="character" w:customStyle="1" w:styleId="sub-title">
    <w:name w:val="sub-title"/>
    <w:basedOn w:val="DefaultParagraphFont"/>
    <w:rsid w:val="00141FF9"/>
  </w:style>
  <w:style w:type="paragraph" w:styleId="Header">
    <w:name w:val="header"/>
    <w:basedOn w:val="Normal"/>
    <w:link w:val="HeaderChar"/>
    <w:unhideWhenUsed/>
    <w:rsid w:val="00871CE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71CE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0bAur5EUWq7YmEQWvLOqYrLvyombXOYaBz8gcq4o2w/edit" TargetMode="External"/><Relationship Id="rId13" Type="http://schemas.openxmlformats.org/officeDocument/2006/relationships/hyperlink" Target="https://docs.google.com/forms/d/1FWcY5ZqaT2vtWZE4pSzA0vBtQ25p8edegoHMxuG3X40/edit" TargetMode="External"/><Relationship Id="rId18" Type="http://schemas.openxmlformats.org/officeDocument/2006/relationships/hyperlink" Target="https://lielvards.lv/profesionala-pilnvei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1YEZMLEO1piWNb4sR2rRIuZvyXHQJO6qLpsyRG1lXTk4/edit" TargetMode="External"/><Relationship Id="rId7" Type="http://schemas.openxmlformats.org/officeDocument/2006/relationships/hyperlink" Target="mailto:renate.malnace@gmail.com" TargetMode="External"/><Relationship Id="rId12" Type="http://schemas.openxmlformats.org/officeDocument/2006/relationships/hyperlink" Target="https://docs.google.com/forms/d/1vPM8_4nu6ptaw1FLsJ02TOuwRMwELc3Ycd0gUDmXm20/edit" TargetMode="External"/><Relationship Id="rId17" Type="http://schemas.openxmlformats.org/officeDocument/2006/relationships/hyperlink" Target="https://docs.google.com/forms/d/16alR--__-hJ2FAOvq4wAh7N90Y3nf4pHzwe_gbIxaK0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elvards.lv/profesionala-pilnveide" TargetMode="External"/><Relationship Id="rId20" Type="http://schemas.openxmlformats.org/officeDocument/2006/relationships/hyperlink" Target="https://docs.google.com/forms/d/1Dmc2KXmWrokYIomGkaZouBiBqDFWeSDZIbXiQEI2AiY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168SKPXzGDDWMgXbzF5OuQJ2_9IO__b0rDg27xDrWfMY/ed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pz0ulgagFtVietkooEL-uNFSv-6j_1RnEpkNqaSPQqo/edit" TargetMode="External"/><Relationship Id="rId23" Type="http://schemas.openxmlformats.org/officeDocument/2006/relationships/hyperlink" Target="https://docs.google.com/forms/d/1k7RisBKYj-pxvsHvWMkU11FjThUSrDlbC12BWFU-K_g/edit" TargetMode="External"/><Relationship Id="rId10" Type="http://schemas.openxmlformats.org/officeDocument/2006/relationships/hyperlink" Target="https://docs.google.com/forms/d/1Es_OY7zEcmB-TYlPZWWN-9HUqsIu0Liz158Xw9ur8o0/edit" TargetMode="External"/><Relationship Id="rId19" Type="http://schemas.openxmlformats.org/officeDocument/2006/relationships/hyperlink" Target="https://docs.google.com/forms/d/1xyRUa1WIRqRb-P0mtKOlIRwXqqz5CDuSYvYKVwI7SYY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uz.lv/k1y" TargetMode="External"/><Relationship Id="rId14" Type="http://schemas.openxmlformats.org/officeDocument/2006/relationships/hyperlink" Target="https://docs.google.com/forms/d/1ZErr9kCHwpLFNSUQn3kH3LDg63-1Y248NbO15kf88Rk/edit" TargetMode="External"/><Relationship Id="rId22" Type="http://schemas.openxmlformats.org/officeDocument/2006/relationships/hyperlink" Target="https://docs.google.com/forms/d/1PB5d4X37Ih9_Z4o3KWWrN4gfD-a3VyYsBY8CznB97A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10</cp:revision>
  <cp:lastPrinted>2018-08-08T09:55:00Z</cp:lastPrinted>
  <dcterms:created xsi:type="dcterms:W3CDTF">2018-08-07T08:15:00Z</dcterms:created>
  <dcterms:modified xsi:type="dcterms:W3CDTF">2018-08-08T10:51:00Z</dcterms:modified>
</cp:coreProperties>
</file>